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95" w:rsidRDefault="00A31A95">
      <w:pPr>
        <w:pStyle w:val="Kehatekst"/>
        <w:rPr>
          <w:sz w:val="20"/>
        </w:rPr>
      </w:pPr>
    </w:p>
    <w:p w:rsidR="00A31A95" w:rsidRDefault="00A31A95">
      <w:pPr>
        <w:pStyle w:val="Kehatekst"/>
        <w:rPr>
          <w:sz w:val="20"/>
        </w:rPr>
      </w:pPr>
    </w:p>
    <w:p w:rsidR="00A31A95" w:rsidRDefault="00A31A95">
      <w:pPr>
        <w:pStyle w:val="Kehatekst"/>
        <w:rPr>
          <w:sz w:val="20"/>
        </w:rPr>
      </w:pPr>
    </w:p>
    <w:p w:rsidR="00A31A95" w:rsidRDefault="00A31A95">
      <w:pPr>
        <w:pStyle w:val="Kehatekst"/>
        <w:spacing w:before="4"/>
        <w:rPr>
          <w:sz w:val="26"/>
        </w:rPr>
      </w:pPr>
    </w:p>
    <w:p w:rsidR="00A31A95" w:rsidRDefault="00725D75">
      <w:pPr>
        <w:pStyle w:val="Pealkiri1"/>
      </w:pPr>
      <w:r>
        <w:rPr>
          <w:noProof/>
          <w:lang w:val="et-EE" w:eastAsia="et-EE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5866156</wp:posOffset>
            </wp:positionH>
            <wp:positionV relativeFrom="paragraph">
              <wp:posOffset>-630455</wp:posOffset>
            </wp:positionV>
            <wp:extent cx="969059" cy="8585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59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EHS </w:t>
      </w:r>
      <w:proofErr w:type="spellStart"/>
      <w:r>
        <w:rPr>
          <w:w w:val="115"/>
        </w:rPr>
        <w:t>Araabia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hobus</w:t>
      </w:r>
      <w:r w:rsidR="0080243A">
        <w:rPr>
          <w:w w:val="115"/>
        </w:rPr>
        <w:t>e</w:t>
      </w:r>
      <w:proofErr w:type="spellEnd"/>
      <w:r w:rsidR="0080243A">
        <w:rPr>
          <w:w w:val="115"/>
        </w:rPr>
        <w:t xml:space="preserve"> </w:t>
      </w:r>
      <w:proofErr w:type="spellStart"/>
      <w:r w:rsidR="0080243A">
        <w:rPr>
          <w:w w:val="115"/>
        </w:rPr>
        <w:t>kasvataja</w:t>
      </w:r>
      <w:r>
        <w:rPr>
          <w:w w:val="115"/>
        </w:rPr>
        <w:t>te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haruselts</w:t>
      </w:r>
      <w:proofErr w:type="spellEnd"/>
    </w:p>
    <w:p w:rsidR="00A31A95" w:rsidRDefault="00A31A95">
      <w:pPr>
        <w:pStyle w:val="Kehatekst"/>
        <w:rPr>
          <w:rFonts w:ascii="Georgia"/>
          <w:sz w:val="20"/>
        </w:rPr>
      </w:pPr>
    </w:p>
    <w:p w:rsidR="00A31A95" w:rsidRDefault="00A31A95">
      <w:pPr>
        <w:pStyle w:val="Kehatekst"/>
        <w:rPr>
          <w:rFonts w:ascii="Georgia"/>
          <w:sz w:val="20"/>
        </w:rPr>
      </w:pPr>
    </w:p>
    <w:p w:rsidR="00A31A95" w:rsidRDefault="00A31A95">
      <w:pPr>
        <w:pStyle w:val="Kehatekst"/>
        <w:rPr>
          <w:rFonts w:ascii="Georgia"/>
          <w:sz w:val="20"/>
        </w:rPr>
      </w:pPr>
    </w:p>
    <w:p w:rsidR="00A31A95" w:rsidRDefault="00725D75">
      <w:pPr>
        <w:spacing w:before="221"/>
        <w:ind w:left="1955"/>
        <w:rPr>
          <w:rFonts w:ascii="Georgia"/>
          <w:sz w:val="28"/>
        </w:rPr>
      </w:pPr>
      <w:r>
        <w:rPr>
          <w:rFonts w:ascii="Georgia"/>
          <w:w w:val="110"/>
          <w:sz w:val="32"/>
        </w:rPr>
        <w:t>201</w:t>
      </w:r>
      <w:r w:rsidR="00B21223">
        <w:rPr>
          <w:rFonts w:ascii="Georgia"/>
          <w:w w:val="110"/>
          <w:sz w:val="32"/>
        </w:rPr>
        <w:t>7</w:t>
      </w:r>
      <w:r>
        <w:rPr>
          <w:rFonts w:ascii="Georgia"/>
          <w:w w:val="110"/>
          <w:sz w:val="32"/>
        </w:rPr>
        <w:t xml:space="preserve"> </w:t>
      </w:r>
      <w:r>
        <w:rPr>
          <w:rFonts w:ascii="Georgia"/>
          <w:w w:val="110"/>
          <w:sz w:val="28"/>
        </w:rPr>
        <w:t>WAHO TROPHY NOMINATSIOON</w:t>
      </w:r>
    </w:p>
    <w:p w:rsidR="00A31A95" w:rsidRDefault="00725D75">
      <w:pPr>
        <w:pStyle w:val="Kehatekst"/>
        <w:spacing w:before="201" w:line="264" w:lineRule="auto"/>
        <w:ind w:left="100" w:right="114"/>
        <w:jc w:val="both"/>
      </w:pPr>
      <w:proofErr w:type="spellStart"/>
      <w:r>
        <w:rPr>
          <w:rFonts w:ascii="Georgia" w:hAnsi="Georgia"/>
        </w:rPr>
        <w:t>Selleks</w:t>
      </w:r>
      <w:proofErr w:type="spellEnd"/>
      <w:r>
        <w:rPr>
          <w:rFonts w:ascii="Georgia" w:hAnsi="Georgia"/>
        </w:rPr>
        <w:t xml:space="preserve">, et </w:t>
      </w:r>
      <w:proofErr w:type="spellStart"/>
      <w:r>
        <w:rPr>
          <w:rFonts w:ascii="Georgia" w:hAnsi="Georgia"/>
        </w:rPr>
        <w:t>võita</w:t>
      </w:r>
      <w:proofErr w:type="spellEnd"/>
      <w:r>
        <w:rPr>
          <w:rFonts w:ascii="Georgia" w:hAnsi="Georgia"/>
        </w:rPr>
        <w:t xml:space="preserve"> see </w:t>
      </w:r>
      <w:proofErr w:type="spellStart"/>
      <w:r>
        <w:rPr>
          <w:rFonts w:ascii="Georgia" w:hAnsi="Georgia"/>
        </w:rPr>
        <w:t>prestiižne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auhind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peab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nomineeritud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hobune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olema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puhtatõuline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araabia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w w:val="105"/>
        </w:rPr>
        <w:t>hobune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kes</w:t>
      </w:r>
      <w:proofErr w:type="spellEnd"/>
      <w:r>
        <w:rPr>
          <w:w w:val="105"/>
        </w:rPr>
        <w:t xml:space="preserve"> on </w:t>
      </w:r>
      <w:proofErr w:type="spellStart"/>
      <w:r>
        <w:rPr>
          <w:w w:val="105"/>
        </w:rPr>
        <w:t>sündinud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registreeritud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Eestis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auhinna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saamise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hetkel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Hobune</w:t>
      </w:r>
      <w:proofErr w:type="spellEnd"/>
      <w:r>
        <w:rPr>
          <w:w w:val="105"/>
        </w:rPr>
        <w:t xml:space="preserve"> peaks </w:t>
      </w:r>
      <w:proofErr w:type="spellStart"/>
      <w:r>
        <w:rPr>
          <w:w w:val="105"/>
        </w:rPr>
        <w:t>silma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paistma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vähemalt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ühes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eelistatult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mitmes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kategoorias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ideaalis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rahvusvahelisel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tasandil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Eelnimetatud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kategooriad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hõlmavad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näituseid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aretust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kestvusratsutamist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koolisõitu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takistussõitu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jms</w:t>
      </w:r>
      <w:proofErr w:type="spellEnd"/>
      <w:r>
        <w:rPr>
          <w:w w:val="105"/>
        </w:rPr>
        <w:t>.</w:t>
      </w:r>
    </w:p>
    <w:p w:rsidR="00A31A95" w:rsidRDefault="00A31A95">
      <w:pPr>
        <w:pStyle w:val="Kehatekst"/>
        <w:spacing w:before="6"/>
        <w:rPr>
          <w:sz w:val="1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725D75">
            <w:pPr>
              <w:pStyle w:val="TableParagraph"/>
              <w:spacing w:before="3" w:line="236" w:lineRule="exact"/>
              <w:ind w:left="107"/>
            </w:pPr>
            <w:proofErr w:type="spellStart"/>
            <w:r>
              <w:rPr>
                <w:w w:val="105"/>
              </w:rPr>
              <w:t>Hobuse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nimi</w:t>
            </w:r>
            <w:proofErr w:type="spellEnd"/>
            <w:r>
              <w:rPr>
                <w:w w:val="105"/>
              </w:rPr>
              <w:t>:</w:t>
            </w:r>
          </w:p>
        </w:tc>
      </w:tr>
      <w:tr w:rsidR="00A31A95">
        <w:trPr>
          <w:trHeight w:val="256"/>
        </w:trPr>
        <w:tc>
          <w:tcPr>
            <w:tcW w:w="4676" w:type="dxa"/>
          </w:tcPr>
          <w:p w:rsidR="00A31A95" w:rsidRDefault="00725D75">
            <w:pPr>
              <w:pStyle w:val="TableParagraph"/>
              <w:spacing w:before="3" w:line="233" w:lineRule="exact"/>
              <w:ind w:left="107"/>
            </w:pPr>
            <w:proofErr w:type="spellStart"/>
            <w:r>
              <w:rPr>
                <w:w w:val="105"/>
              </w:rPr>
              <w:t>Ema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4676" w:type="dxa"/>
          </w:tcPr>
          <w:p w:rsidR="00A31A95" w:rsidRDefault="00725D75">
            <w:pPr>
              <w:pStyle w:val="TableParagraph"/>
              <w:spacing w:before="3" w:line="233" w:lineRule="exact"/>
              <w:ind w:left="107"/>
            </w:pPr>
            <w:r>
              <w:rPr>
                <w:w w:val="105"/>
              </w:rPr>
              <w:t>Isa:</w:t>
            </w:r>
          </w:p>
        </w:tc>
      </w:tr>
      <w:tr w:rsidR="00A31A95">
        <w:trPr>
          <w:trHeight w:val="258"/>
        </w:trPr>
        <w:tc>
          <w:tcPr>
            <w:tcW w:w="4676" w:type="dxa"/>
          </w:tcPr>
          <w:p w:rsidR="00A31A95" w:rsidRDefault="00725D75">
            <w:pPr>
              <w:pStyle w:val="TableParagraph"/>
              <w:spacing w:before="5" w:line="233" w:lineRule="exact"/>
              <w:ind w:left="107"/>
            </w:pPr>
            <w:proofErr w:type="spellStart"/>
            <w:r>
              <w:t>Sugu</w:t>
            </w:r>
            <w:proofErr w:type="spellEnd"/>
            <w:r>
              <w:t>:</w:t>
            </w:r>
          </w:p>
        </w:tc>
        <w:tc>
          <w:tcPr>
            <w:tcW w:w="4676" w:type="dxa"/>
          </w:tcPr>
          <w:p w:rsidR="00A31A95" w:rsidRDefault="00725D75">
            <w:pPr>
              <w:pStyle w:val="TableParagraph"/>
              <w:spacing w:before="5" w:line="233" w:lineRule="exact"/>
              <w:ind w:left="107"/>
            </w:pPr>
            <w:proofErr w:type="spellStart"/>
            <w:r>
              <w:rPr>
                <w:w w:val="110"/>
              </w:rPr>
              <w:t>Sünniaasta</w:t>
            </w:r>
            <w:proofErr w:type="spellEnd"/>
            <w:r>
              <w:rPr>
                <w:w w:val="110"/>
              </w:rPr>
              <w:t>:</w:t>
            </w: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725D75">
            <w:pPr>
              <w:pStyle w:val="TableParagraph"/>
              <w:spacing w:before="3" w:line="236" w:lineRule="exact"/>
              <w:ind w:left="107"/>
            </w:pPr>
            <w:proofErr w:type="spellStart"/>
            <w:r>
              <w:rPr>
                <w:w w:val="105"/>
              </w:rPr>
              <w:t>Kasvataja</w:t>
            </w:r>
            <w:proofErr w:type="spellEnd"/>
            <w:r>
              <w:rPr>
                <w:w w:val="105"/>
              </w:rPr>
              <w:t>:</w:t>
            </w: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725D75">
            <w:pPr>
              <w:pStyle w:val="TableParagraph"/>
              <w:spacing w:before="3" w:line="233" w:lineRule="exact"/>
              <w:ind w:left="107"/>
            </w:pPr>
            <w:proofErr w:type="spellStart"/>
            <w:r>
              <w:rPr>
                <w:w w:val="110"/>
              </w:rPr>
              <w:t>Hobuse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registreeritud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omanik</w:t>
            </w:r>
            <w:proofErr w:type="spellEnd"/>
            <w:r>
              <w:rPr>
                <w:w w:val="110"/>
              </w:rPr>
              <w:t>:</w:t>
            </w: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725D75">
            <w:pPr>
              <w:pStyle w:val="TableParagraph"/>
              <w:spacing w:before="3" w:line="236" w:lineRule="exact"/>
              <w:ind w:left="107"/>
            </w:pPr>
            <w:proofErr w:type="spellStart"/>
            <w:r>
              <w:rPr>
                <w:w w:val="110"/>
              </w:rPr>
              <w:t>Lühikirjeldus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miks</w:t>
            </w:r>
            <w:proofErr w:type="spellEnd"/>
            <w:r>
              <w:rPr>
                <w:w w:val="110"/>
              </w:rPr>
              <w:t xml:space="preserve"> just </w:t>
            </w:r>
            <w:proofErr w:type="spellStart"/>
            <w:r>
              <w:rPr>
                <w:w w:val="110"/>
              </w:rPr>
              <w:t>nimetatud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hobune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väärib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Waho</w:t>
            </w:r>
            <w:proofErr w:type="spellEnd"/>
            <w:r>
              <w:rPr>
                <w:w w:val="110"/>
              </w:rPr>
              <w:t xml:space="preserve"> Trophy </w:t>
            </w:r>
            <w:proofErr w:type="spellStart"/>
            <w:r>
              <w:rPr>
                <w:w w:val="110"/>
              </w:rPr>
              <w:t>auhinda</w:t>
            </w:r>
            <w:proofErr w:type="spellEnd"/>
            <w:r>
              <w:rPr>
                <w:w w:val="110"/>
              </w:rPr>
              <w:t>):</w:t>
            </w: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9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9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6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  <w:tr w:rsidR="00A31A95">
        <w:trPr>
          <w:trHeight w:val="258"/>
        </w:trPr>
        <w:tc>
          <w:tcPr>
            <w:tcW w:w="9352" w:type="dxa"/>
            <w:gridSpan w:val="2"/>
          </w:tcPr>
          <w:p w:rsidR="00A31A95" w:rsidRDefault="00A31A95">
            <w:pPr>
              <w:pStyle w:val="TableParagraph"/>
              <w:rPr>
                <w:sz w:val="18"/>
              </w:rPr>
            </w:pPr>
          </w:p>
        </w:tc>
      </w:tr>
    </w:tbl>
    <w:p w:rsidR="00A31A95" w:rsidRDefault="00725D75">
      <w:pPr>
        <w:pStyle w:val="Kehatekst"/>
        <w:spacing w:before="6"/>
        <w:ind w:left="100"/>
        <w:jc w:val="both"/>
      </w:pPr>
      <w:proofErr w:type="spellStart"/>
      <w:r>
        <w:rPr>
          <w:w w:val="110"/>
        </w:rPr>
        <w:t>Lisana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saata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nomineeritud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hobusest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pilt</w:t>
      </w:r>
      <w:proofErr w:type="spellEnd"/>
      <w:r>
        <w:rPr>
          <w:w w:val="110"/>
        </w:rPr>
        <w:t>.</w:t>
      </w:r>
    </w:p>
    <w:p w:rsidR="00A31A95" w:rsidRDefault="00A31A95">
      <w:pPr>
        <w:pStyle w:val="Kehatekst"/>
        <w:spacing w:before="6"/>
        <w:rPr>
          <w:sz w:val="27"/>
        </w:rPr>
      </w:pPr>
    </w:p>
    <w:p w:rsidR="0080243A" w:rsidRDefault="00725D75">
      <w:pPr>
        <w:pStyle w:val="Kehatekst"/>
        <w:spacing w:before="105"/>
        <w:ind w:left="4128"/>
        <w:rPr>
          <w:w w:val="110"/>
        </w:rPr>
      </w:pPr>
      <w:proofErr w:type="spellStart"/>
      <w:r>
        <w:rPr>
          <w:w w:val="110"/>
        </w:rPr>
        <w:t>Eesti</w:t>
      </w:r>
      <w:proofErr w:type="spellEnd"/>
      <w:r w:rsidR="0080243A">
        <w:rPr>
          <w:w w:val="110"/>
        </w:rPr>
        <w:t xml:space="preserve"> </w:t>
      </w:r>
      <w:bookmarkStart w:id="0" w:name="_GoBack"/>
      <w:bookmarkEnd w:id="0"/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Hobusekasvatajate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Selts</w:t>
      </w:r>
      <w:proofErr w:type="spellEnd"/>
    </w:p>
    <w:p w:rsidR="00A31A95" w:rsidRDefault="00725D75">
      <w:pPr>
        <w:pStyle w:val="Kehatekst"/>
        <w:spacing w:before="105"/>
        <w:ind w:left="4128"/>
      </w:pPr>
      <w:proofErr w:type="spellStart"/>
      <w:r>
        <w:rPr>
          <w:w w:val="110"/>
        </w:rPr>
        <w:t>Araabia</w:t>
      </w:r>
      <w:proofErr w:type="spellEnd"/>
      <w:r>
        <w:rPr>
          <w:spacing w:val="-39"/>
          <w:w w:val="110"/>
        </w:rPr>
        <w:t xml:space="preserve"> </w:t>
      </w:r>
      <w:r w:rsidR="0080243A"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hobus</w:t>
      </w:r>
      <w:r w:rsidR="0080243A">
        <w:rPr>
          <w:w w:val="110"/>
        </w:rPr>
        <w:t>e</w:t>
      </w:r>
      <w:proofErr w:type="spellEnd"/>
      <w:r w:rsidR="0080243A">
        <w:rPr>
          <w:w w:val="110"/>
        </w:rPr>
        <w:t xml:space="preserve"> </w:t>
      </w:r>
      <w:proofErr w:type="spellStart"/>
      <w:r w:rsidR="0080243A">
        <w:rPr>
          <w:w w:val="110"/>
        </w:rPr>
        <w:t>kasvatajate</w:t>
      </w:r>
      <w:proofErr w:type="spellEnd"/>
      <w:r w:rsidR="0080243A">
        <w:rPr>
          <w:w w:val="110"/>
        </w:rPr>
        <w:t xml:space="preserve"> </w:t>
      </w:r>
      <w:proofErr w:type="spellStart"/>
      <w:r>
        <w:rPr>
          <w:w w:val="110"/>
        </w:rPr>
        <w:t>haruselts</w:t>
      </w:r>
      <w:proofErr w:type="spellEnd"/>
    </w:p>
    <w:p w:rsidR="0080243A" w:rsidRDefault="00725D75" w:rsidP="0080243A">
      <w:pPr>
        <w:pStyle w:val="Kehatekst"/>
        <w:spacing w:before="4" w:line="244" w:lineRule="auto"/>
        <w:ind w:left="3408" w:right="114" w:firstLine="720"/>
        <w:rPr>
          <w:spacing w:val="-1"/>
          <w:w w:val="110"/>
        </w:rPr>
      </w:pPr>
      <w:r>
        <w:rPr>
          <w:w w:val="105"/>
        </w:rPr>
        <w:t>Tori,</w:t>
      </w:r>
      <w:r>
        <w:rPr>
          <w:spacing w:val="17"/>
          <w:w w:val="105"/>
        </w:rPr>
        <w:t xml:space="preserve"> </w:t>
      </w:r>
      <w:r>
        <w:rPr>
          <w:w w:val="105"/>
        </w:rPr>
        <w:t>86801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Pärnumaa</w:t>
      </w:r>
      <w:proofErr w:type="spellEnd"/>
      <w:r>
        <w:rPr>
          <w:spacing w:val="-1"/>
          <w:w w:val="110"/>
        </w:rPr>
        <w:t xml:space="preserve"> </w:t>
      </w:r>
    </w:p>
    <w:p w:rsidR="00A31A95" w:rsidRDefault="00725D75" w:rsidP="0080243A">
      <w:pPr>
        <w:pStyle w:val="Kehatekst"/>
        <w:spacing w:before="4" w:line="244" w:lineRule="auto"/>
        <w:ind w:left="3408" w:right="114" w:firstLine="720"/>
      </w:pPr>
      <w:proofErr w:type="spellStart"/>
      <w:r>
        <w:t>Haruseltsi</w:t>
      </w:r>
      <w:proofErr w:type="spellEnd"/>
      <w:r>
        <w:t xml:space="preserve"> </w:t>
      </w:r>
      <w:proofErr w:type="spellStart"/>
      <w:r>
        <w:t>esindaja</w:t>
      </w:r>
      <w:proofErr w:type="spellEnd"/>
      <w:r>
        <w:t xml:space="preserve"> ASTRA</w:t>
      </w:r>
      <w:r>
        <w:rPr>
          <w:spacing w:val="-17"/>
        </w:rPr>
        <w:t xml:space="preserve"> </w:t>
      </w:r>
      <w:r>
        <w:t>NILK</w:t>
      </w:r>
      <w:r w:rsidR="0080243A">
        <w:t xml:space="preserve">, </w:t>
      </w:r>
      <w:proofErr w:type="spellStart"/>
      <w:r>
        <w:rPr>
          <w:w w:val="110"/>
        </w:rPr>
        <w:t>tel</w:t>
      </w:r>
      <w:proofErr w:type="spellEnd"/>
      <w:r>
        <w:rPr>
          <w:w w:val="110"/>
        </w:rPr>
        <w:t>:</w:t>
      </w:r>
      <w:r>
        <w:rPr>
          <w:spacing w:val="-17"/>
          <w:w w:val="110"/>
        </w:rPr>
        <w:t xml:space="preserve"> </w:t>
      </w:r>
      <w:r>
        <w:rPr>
          <w:w w:val="110"/>
        </w:rPr>
        <w:t>+372</w:t>
      </w:r>
      <w:r>
        <w:rPr>
          <w:spacing w:val="-15"/>
          <w:w w:val="110"/>
        </w:rPr>
        <w:t xml:space="preserve"> </w:t>
      </w:r>
      <w:r>
        <w:rPr>
          <w:w w:val="110"/>
        </w:rPr>
        <w:t>53</w:t>
      </w:r>
      <w:r>
        <w:rPr>
          <w:spacing w:val="-16"/>
          <w:w w:val="110"/>
        </w:rPr>
        <w:t xml:space="preserve"> </w:t>
      </w:r>
      <w:r>
        <w:rPr>
          <w:w w:val="110"/>
        </w:rPr>
        <w:t>97</w:t>
      </w:r>
      <w:r>
        <w:rPr>
          <w:spacing w:val="-15"/>
          <w:w w:val="110"/>
        </w:rPr>
        <w:t xml:space="preserve"> </w:t>
      </w:r>
      <w:r>
        <w:rPr>
          <w:w w:val="110"/>
        </w:rPr>
        <w:t>00</w:t>
      </w:r>
      <w:r>
        <w:rPr>
          <w:spacing w:val="-17"/>
          <w:w w:val="110"/>
        </w:rPr>
        <w:t xml:space="preserve"> </w:t>
      </w:r>
      <w:r>
        <w:rPr>
          <w:w w:val="110"/>
        </w:rPr>
        <w:t>94</w:t>
      </w:r>
    </w:p>
    <w:p w:rsidR="00A31A95" w:rsidRDefault="00725D75" w:rsidP="0080243A">
      <w:pPr>
        <w:pStyle w:val="Kehatekst"/>
        <w:spacing w:before="6"/>
        <w:ind w:left="3408" w:right="115" w:firstLine="720"/>
      </w:pPr>
      <w:r>
        <w:rPr>
          <w:w w:val="105"/>
        </w:rPr>
        <w:t xml:space="preserve">mail: </w:t>
      </w:r>
      <w:r>
        <w:rPr>
          <w:color w:val="0462C1"/>
          <w:w w:val="105"/>
          <w:u w:val="single" w:color="0462C1"/>
        </w:rPr>
        <w:t>araabiaharuselts@gmail.com</w:t>
      </w:r>
    </w:p>
    <w:sectPr w:rsidR="00A31A95">
      <w:type w:val="continuous"/>
      <w:pgSz w:w="12240" w:h="15840"/>
      <w:pgMar w:top="7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95"/>
    <w:rsid w:val="00725D75"/>
    <w:rsid w:val="0080243A"/>
    <w:rsid w:val="00A31A95"/>
    <w:rsid w:val="00B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EF56"/>
  <w15:docId w15:val="{661DAD36-B380-4476-A254-C52F0BC3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Pealkiri1">
    <w:name w:val="heading 1"/>
    <w:basedOn w:val="Normaallaad"/>
    <w:uiPriority w:val="1"/>
    <w:qFormat/>
    <w:pPr>
      <w:spacing w:before="102"/>
      <w:ind w:left="100"/>
      <w:outlineLvl w:val="0"/>
    </w:pPr>
    <w:rPr>
      <w:rFonts w:ascii="Georgia" w:eastAsia="Georgia" w:hAnsi="Georgia" w:cs="Georgia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Astra Nilk</cp:lastModifiedBy>
  <cp:revision>3</cp:revision>
  <dcterms:created xsi:type="dcterms:W3CDTF">2018-03-07T07:29:00Z</dcterms:created>
  <dcterms:modified xsi:type="dcterms:W3CDTF">2018-03-07T07:31:00Z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2018-03-07T00:00:00Z</vt:filetime>
  </property>
</Properties>
</file>